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9A" w:rsidRDefault="003147D4">
      <w:pPr>
        <w:pStyle w:val="a3"/>
        <w:spacing w:before="65"/>
        <w:ind w:left="534" w:right="349"/>
        <w:jc w:val="center"/>
      </w:pPr>
      <w:r>
        <w:t>Образец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</w:p>
    <w:p w:rsidR="0004409A" w:rsidRDefault="003147D4">
      <w:pPr>
        <w:spacing w:before="1" w:line="242" w:lineRule="auto"/>
        <w:ind w:left="770" w:right="580"/>
        <w:jc w:val="center"/>
        <w:rPr>
          <w:sz w:val="28"/>
        </w:rPr>
      </w:pPr>
      <w:r>
        <w:rPr>
          <w:sz w:val="30"/>
        </w:rPr>
        <w:t>№ 6.3 «</w:t>
      </w:r>
      <w:r>
        <w:rPr>
          <w:sz w:val="28"/>
        </w:rPr>
        <w:t>Выдача справки о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гражданин является 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располагает</w:t>
      </w:r>
    </w:p>
    <w:p w:rsidR="0004409A" w:rsidRDefault="003147D4">
      <w:pPr>
        <w:spacing w:line="343" w:lineRule="exact"/>
        <w:ind w:left="534" w:right="341"/>
        <w:jc w:val="center"/>
        <w:rPr>
          <w:b/>
          <w:sz w:val="30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b/>
          <w:sz w:val="30"/>
        </w:rPr>
        <w:t>»</w:t>
      </w:r>
    </w:p>
    <w:p w:rsidR="0004409A" w:rsidRDefault="0004409A">
      <w:pPr>
        <w:pStyle w:val="a3"/>
        <w:rPr>
          <w:b/>
          <w:sz w:val="32"/>
        </w:rPr>
      </w:pPr>
    </w:p>
    <w:p w:rsidR="0004409A" w:rsidRDefault="0004409A">
      <w:pPr>
        <w:pStyle w:val="a3"/>
        <w:spacing w:before="6"/>
        <w:rPr>
          <w:b/>
          <w:sz w:val="27"/>
        </w:rPr>
      </w:pPr>
    </w:p>
    <w:p w:rsidR="0004409A" w:rsidRDefault="003147D4">
      <w:pPr>
        <w:pStyle w:val="a3"/>
        <w:ind w:left="4550" w:right="976"/>
      </w:pPr>
      <w:r>
        <w:t>Директору ГУО «Рубежевичская</w:t>
      </w:r>
      <w:r>
        <w:rPr>
          <w:spacing w:val="-7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школа»</w:t>
      </w:r>
    </w:p>
    <w:p w:rsidR="00136FB3" w:rsidRDefault="00136FB3" w:rsidP="00136FB3">
      <w:pPr>
        <w:pStyle w:val="a3"/>
        <w:spacing w:before="1"/>
        <w:ind w:left="4536"/>
      </w:pPr>
      <w:bookmarkStart w:id="0" w:name="_GoBack"/>
      <w:bookmarkEnd w:id="0"/>
      <w:r>
        <w:t xml:space="preserve">Петрашкевич Инне </w:t>
      </w:r>
      <w:proofErr w:type="spellStart"/>
      <w:r>
        <w:t>Войтеховне</w:t>
      </w:r>
      <w:proofErr w:type="spellEnd"/>
    </w:p>
    <w:p w:rsidR="0004409A" w:rsidRDefault="003147D4">
      <w:pPr>
        <w:pStyle w:val="a3"/>
        <w:tabs>
          <w:tab w:val="left" w:pos="8153"/>
        </w:tabs>
        <w:ind w:left="5967" w:right="1535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72"/>
        </w:rPr>
        <w:t xml:space="preserve"> </w:t>
      </w:r>
      <w:r>
        <w:t>(ФИО)</w:t>
      </w:r>
    </w:p>
    <w:p w:rsidR="0004409A" w:rsidRDefault="003147D4">
      <w:pPr>
        <w:pStyle w:val="a3"/>
        <w:tabs>
          <w:tab w:val="left" w:pos="6761"/>
        </w:tabs>
        <w:spacing w:line="344" w:lineRule="exact"/>
        <w:ind w:left="4550"/>
      </w:pP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04409A" w:rsidRDefault="003147D4">
      <w:pPr>
        <w:pStyle w:val="a3"/>
        <w:spacing w:before="7"/>
        <w:rPr>
          <w:sz w:val="25"/>
        </w:rPr>
      </w:pPr>
      <w:r>
        <w:pict>
          <v:shape id="_x0000_s1027" style="position:absolute;margin-left:297.55pt;margin-top:16.95pt;width:187.45pt;height:.1pt;z-index:-15728640;mso-wrap-distance-left:0;mso-wrap-distance-right:0;mso-position-horizontal-relative:page" coordorigin="5951,339" coordsize="3749,0" path="m5951,339r3748,e" filled="f" strokeweight=".6pt">
            <v:path arrowok="t"/>
            <w10:wrap type="topAndBottom" anchorx="page"/>
          </v:shape>
        </w:pict>
      </w:r>
    </w:p>
    <w:p w:rsidR="0004409A" w:rsidRDefault="003147D4">
      <w:pPr>
        <w:pStyle w:val="a3"/>
        <w:spacing w:line="317" w:lineRule="exact"/>
        <w:ind w:left="5967"/>
      </w:pPr>
      <w:r>
        <w:t>(адрес)</w:t>
      </w:r>
    </w:p>
    <w:p w:rsidR="0004409A" w:rsidRDefault="003147D4">
      <w:pPr>
        <w:pStyle w:val="a3"/>
        <w:spacing w:before="4"/>
        <w:rPr>
          <w:sz w:val="25"/>
        </w:rPr>
      </w:pPr>
      <w:r>
        <w:pict>
          <v:shape id="_x0000_s1026" style="position:absolute;margin-left:297.55pt;margin-top:16.8pt;width:187.5pt;height:.1pt;z-index:-15728128;mso-wrap-distance-left:0;mso-wrap-distance-right:0;mso-position-horizontal-relative:page" coordorigin="5951,336" coordsize="3750,0" o:spt="100" adj="0,,0" path="m5951,336r600,m6553,336r3147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04409A" w:rsidRDefault="003147D4">
      <w:pPr>
        <w:pStyle w:val="a3"/>
        <w:spacing w:line="317" w:lineRule="exact"/>
        <w:ind w:left="5967"/>
      </w:pPr>
      <w:r>
        <w:t>(телефон)</w:t>
      </w:r>
    </w:p>
    <w:p w:rsidR="0004409A" w:rsidRDefault="0004409A">
      <w:pPr>
        <w:pStyle w:val="a3"/>
        <w:spacing w:before="5"/>
        <w:rPr>
          <w:sz w:val="20"/>
        </w:rPr>
      </w:pPr>
    </w:p>
    <w:p w:rsidR="0004409A" w:rsidRDefault="003147D4">
      <w:pPr>
        <w:spacing w:before="89"/>
        <w:ind w:left="534" w:right="344"/>
        <w:jc w:val="center"/>
        <w:rPr>
          <w:sz w:val="28"/>
        </w:rPr>
      </w:pPr>
      <w:r>
        <w:rPr>
          <w:sz w:val="28"/>
        </w:rPr>
        <w:t>Заявление</w:t>
      </w:r>
    </w:p>
    <w:p w:rsidR="0004409A" w:rsidRDefault="0004409A">
      <w:pPr>
        <w:pStyle w:val="a3"/>
        <w:spacing w:before="9"/>
        <w:rPr>
          <w:sz w:val="27"/>
        </w:rPr>
      </w:pPr>
    </w:p>
    <w:p w:rsidR="0004409A" w:rsidRDefault="003147D4">
      <w:pPr>
        <w:pStyle w:val="a3"/>
        <w:tabs>
          <w:tab w:val="left" w:pos="2317"/>
          <w:tab w:val="left" w:pos="3614"/>
          <w:tab w:val="left" w:pos="5024"/>
          <w:tab w:val="left" w:pos="5573"/>
          <w:tab w:val="left" w:pos="6518"/>
          <w:tab w:val="left" w:pos="7350"/>
          <w:tab w:val="left" w:pos="7883"/>
          <w:tab w:val="left" w:pos="9509"/>
        </w:tabs>
        <w:ind w:left="1021"/>
      </w:pPr>
      <w:r>
        <w:t>Прошу</w:t>
      </w:r>
      <w:r>
        <w:tab/>
        <w:t>выдать</w:t>
      </w:r>
      <w:r>
        <w:tab/>
        <w:t>справку</w:t>
      </w:r>
      <w:r>
        <w:tab/>
        <w:t>о</w:t>
      </w:r>
      <w:r>
        <w:tab/>
        <w:t>том,</w:t>
      </w:r>
      <w:r>
        <w:tab/>
        <w:t>что</w:t>
      </w:r>
      <w:r>
        <w:tab/>
        <w:t>я</w:t>
      </w:r>
      <w:r>
        <w:tab/>
        <w:t>обучаюсь</w:t>
      </w:r>
      <w:r>
        <w:tab/>
        <w:t>в</w:t>
      </w:r>
    </w:p>
    <w:p w:rsidR="0004409A" w:rsidRDefault="003147D4">
      <w:pPr>
        <w:pStyle w:val="a3"/>
        <w:tabs>
          <w:tab w:val="left" w:pos="9457"/>
        </w:tabs>
        <w:spacing w:before="1" w:line="327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4409A" w:rsidRDefault="003147D4">
      <w:pPr>
        <w:spacing w:line="201" w:lineRule="exact"/>
        <w:ind w:left="3259"/>
        <w:rPr>
          <w:sz w:val="19"/>
        </w:rPr>
      </w:pPr>
      <w:r>
        <w:rPr>
          <w:sz w:val="19"/>
        </w:rPr>
        <w:t>указать</w:t>
      </w:r>
      <w:r>
        <w:rPr>
          <w:spacing w:val="-4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-3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-4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5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класс</w:t>
      </w: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8"/>
        </w:rPr>
      </w:pPr>
    </w:p>
    <w:p w:rsidR="0004409A" w:rsidRDefault="003147D4">
      <w:pPr>
        <w:pStyle w:val="a3"/>
        <w:spacing w:before="1"/>
        <w:ind w:left="302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5"/>
        </w:rPr>
        <w:t xml:space="preserve"> </w:t>
      </w:r>
      <w:r>
        <w:t>следующие документы:</w:t>
      </w:r>
    </w:p>
    <w:p w:rsidR="0004409A" w:rsidRDefault="003147D4">
      <w:pPr>
        <w:pStyle w:val="a3"/>
        <w:tabs>
          <w:tab w:val="left" w:pos="9589"/>
        </w:tabs>
        <w:ind w:left="3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09A" w:rsidRDefault="003147D4">
      <w:pPr>
        <w:pStyle w:val="a3"/>
        <w:tabs>
          <w:tab w:val="left" w:pos="9589"/>
        </w:tabs>
        <w:spacing w:before="1" w:line="344" w:lineRule="exact"/>
        <w:ind w:left="3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09A" w:rsidRDefault="003147D4">
      <w:pPr>
        <w:pStyle w:val="a3"/>
        <w:tabs>
          <w:tab w:val="left" w:pos="9589"/>
        </w:tabs>
        <w:spacing w:line="344" w:lineRule="exact"/>
        <w:ind w:left="3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09A" w:rsidRDefault="003147D4">
      <w:pPr>
        <w:pStyle w:val="a3"/>
        <w:tabs>
          <w:tab w:val="left" w:pos="9599"/>
        </w:tabs>
        <w:spacing w:before="1"/>
        <w:ind w:left="30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rPr>
          <w:sz w:val="20"/>
        </w:rPr>
      </w:pPr>
    </w:p>
    <w:p w:rsidR="0004409A" w:rsidRDefault="0004409A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69"/>
        <w:gridCol w:w="4053"/>
      </w:tblGrid>
      <w:tr w:rsidR="0004409A">
        <w:trPr>
          <w:trHeight w:val="676"/>
        </w:trPr>
        <w:tc>
          <w:tcPr>
            <w:tcW w:w="4769" w:type="dxa"/>
          </w:tcPr>
          <w:p w:rsidR="0004409A" w:rsidRDefault="003147D4">
            <w:pPr>
              <w:pStyle w:val="TableParagraph"/>
              <w:tabs>
                <w:tab w:val="left" w:pos="650"/>
                <w:tab w:val="left" w:pos="2894"/>
                <w:tab w:val="left" w:pos="3567"/>
              </w:tabs>
              <w:jc w:val="left"/>
              <w:rPr>
                <w:i/>
                <w:sz w:val="30"/>
              </w:rPr>
            </w:pPr>
            <w:r>
              <w:rPr>
                <w:i/>
                <w:sz w:val="30"/>
              </w:rPr>
              <w:t>«</w:t>
            </w:r>
            <w:r>
              <w:rPr>
                <w:i/>
                <w:sz w:val="30"/>
                <w:u w:val="single"/>
              </w:rPr>
              <w:tab/>
            </w:r>
            <w:r>
              <w:rPr>
                <w:i/>
                <w:sz w:val="30"/>
              </w:rPr>
              <w:t xml:space="preserve">»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i/>
                <w:sz w:val="30"/>
              </w:rPr>
              <w:t>г.</w:t>
            </w:r>
          </w:p>
        </w:tc>
        <w:tc>
          <w:tcPr>
            <w:tcW w:w="4053" w:type="dxa"/>
          </w:tcPr>
          <w:p w:rsidR="0004409A" w:rsidRDefault="003147D4">
            <w:pPr>
              <w:pStyle w:val="TableParagraph"/>
              <w:tabs>
                <w:tab w:val="left" w:pos="3790"/>
              </w:tabs>
              <w:ind w:left="871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  <w:p w:rsidR="0004409A" w:rsidRDefault="003147D4">
            <w:pPr>
              <w:pStyle w:val="TableParagraph"/>
              <w:spacing w:before="68"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>(личная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подпись)</w:t>
            </w:r>
          </w:p>
        </w:tc>
      </w:tr>
    </w:tbl>
    <w:p w:rsidR="003147D4" w:rsidRDefault="003147D4"/>
    <w:sectPr w:rsidR="003147D4">
      <w:type w:val="continuous"/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09A"/>
    <w:rsid w:val="0004409A"/>
    <w:rsid w:val="00136FB3"/>
    <w:rsid w:val="003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70672D"/>
  <w15:docId w15:val="{3B396888-7BBE-4167-ADAF-A2A6980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2" w:lineRule="exact"/>
      <w:ind w:left="2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2022-11-12T13:12:00Z</dcterms:created>
  <dcterms:modified xsi:type="dcterms:W3CDTF">2022-11-12T13:22:00Z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2022-11-12T00:00:00Z</vt:filetime>
  </property>
</Properties>
</file>